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ЛИТЕРАТУРЕ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5 КЛАСС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Рабочая программа по литературе в 5 классе составлена на основе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основного общего образования второго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поколения, Примерной программы основного общего образования «Литература» - М.: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Просвещение, 2010г. (Стандарты второго поколения).-ISBN 978 -5 -020563-4. и учебного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плана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Подгорненской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ООШ на 2015 – 2016 учебный год.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Программа детализирует и раскрывает содержание стандарта, определяет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общую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стратегию обучения, воспитания и развития учащихся средствами учебного предмета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с целями изучения русского языка, которые определены стандартом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Изучение литературы в 5 классе на ступени основного общего образования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направлено на достижение следующих целей и задач: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sz w:val="24"/>
          <w:szCs w:val="24"/>
        </w:rPr>
        <w:t>развитие устойчивого интереса к самостоятельному чтению и формирование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представлений о русской литературе как национальном достоянии. Именно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поэтому и в программе, и в учебнике предполагаются органическое единство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учебной и внеурочной деятельности по литературе,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sz w:val="24"/>
          <w:szCs w:val="24"/>
        </w:rPr>
        <w:t>системная работа по литературному краеведению, достаточно широкое поле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для введения информации о смежных искусствах, позволяющих, с одной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стороны, увидеть многофункциональные возможности литературы, а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другой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— выявить интеграцию литературы с другими искусствами и определить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значение каждого из них, способы взаимовлияния.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sz w:val="24"/>
          <w:szCs w:val="24"/>
        </w:rPr>
        <w:t>воспитание духовно развитой личности,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sz w:val="24"/>
          <w:szCs w:val="24"/>
        </w:rPr>
        <w:t>формирование гражданского сознания, чувства патриотизма, любви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уважения к литературе и ценностям отечественной культуры происходят как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через отбор литературных произведений в соответствии с возрастом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уровнем читательских интересов учащихся, так и через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предложенную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систему вопросов по выявлению первичного восприятия текстов, словесных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литературных игр, обращенных к языковому чутью школьников. Богатый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методический и теоретический материал дан в системе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разнообразных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рубрик, позволяющих подойти к процессу обучения дифференцированно,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учетом возможностей и интересов конкретного ученика.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Главной целью </w:t>
      </w:r>
      <w:r w:rsidRPr="00CA05B3">
        <w:rPr>
          <w:rFonts w:ascii="Times New Roman" w:hAnsi="Times New Roman" w:cs="Times New Roman"/>
          <w:sz w:val="24"/>
          <w:szCs w:val="24"/>
        </w:rPr>
        <w:t>рабочей программы является формирование способности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ориентироваться в информационно-культурном пространстве путем реализации в курсе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литературы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программ: «Развитие УУД», «Формирование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ИКТкомпетентности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», «Основы учебно-исследовательской и проектной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деятельности», «Основы смыслового чтения и работы с текстом».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Воспитательные задачи: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• формирование эстетического идеала, развитие эстетического вкуса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верного и глубокого постижения прочитанного, содействия появления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прочного, устойчивого интереса к книге;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• воспитание доброты, сердечности и сострадания как важнейших качеств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развитой личности.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Образовательные задачи: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sz w:val="24"/>
          <w:szCs w:val="24"/>
        </w:rPr>
        <w:t xml:space="preserve">формирование умений творческого углублённого чтения,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читательской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самостоятельности, умений видеть текст и подтекст, особенности создания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художественного образа, освоение предлагаемых произведений как искусства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слова;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sz w:val="24"/>
          <w:szCs w:val="24"/>
        </w:rPr>
        <w:t>формирование речевых умений - умений составить план и пересказать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 составить конспект статьи, умений прокомментировать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прочитанное, объяснить слово, строку и рассказать об их роли в тексте,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умений видеть писателя в контексте общей культуры, истории и мирового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искусства.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lastRenderedPageBreak/>
        <w:t xml:space="preserve">Основа литературного образования – чтение и изучение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произведений, знакомство с биографическими сведениями о мастерах слова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историкокультурными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фактами, необходимыми для понимания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включенных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в программу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Расширение круга чтения, повышение качества чтения, уровня восприятия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глубины проникновения в художественный текст становится важным средством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поддержания этой основы на всех этапах изучения литературы в школе. Чтобы чтение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стало интересным, продуманным, воздействующим на ум и душу ученика, необходимо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развивать эмоциональное восприятие обучающихся, научить их грамотному анализу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прочитанного художественного произведения, развить потребность в чтении, в книге.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Понимать прочитанное как можно глубже – вот что должно стать устремлением каждого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ученика.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Это устремление зависит от степени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эстетического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 историко-культурного,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духовного развития школьника. Отсюда возникает необходимость активизировать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художественно-эстетические потребности детей, развивать их литературный вкус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подготовить к самостоятельному эстетическому восприятию и анализу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Цели изучения литературы могут быть достигнуты при обращении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художественным произведениям, которые давно и всенародно признаны классическими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точки зрения их художественного качества и стали достоянием отечественной и мировой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литературы. Следовательно, цель литературного образования в школе состоит и в том,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чтобы познакомить учащихся с классическими образцами мировой словесной культуры,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обладающими высокими художественными достоинствами, выражающими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жизненную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правду,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общегуманистические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идеалы,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воспитывающими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высокие нравственные чувства у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человека читающего.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Курс литературы строится с опорой на текстуальное изучение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произведение, решает задачи формирования читательских умений, развития культуры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устной и письменной речи.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мифов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фольклору, от фольклора к древнерусской литературе, от неё к русской литературе XVIII,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XIX, XX веков. В программе соблюдена системная направленность: в 5-6 классах это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освоение различных жанров фольклора, сказок, стихотворных и прозаических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произведение писателей, знакомство с отдельными сведениями по истории создания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произведений, отдельных фактов биографии писателя (вертикаль). Существует система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ознакомления с литературой разных веков в каждом из классов (горизонталь).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Ведущая проблема изучения литературы в 5 классе – внимание к книге.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Одним из признаков правильного понимания текста является выразительность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чтения учащимися. Именно формированию навыков выразительного чтения способствует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изучение литературы в 5-6 классах.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 программу включен перечень необходимых видов работ по развитию речи: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словарная работа, различные виды пересказа, сочинения, отзывы, доклады, диалоги,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творческие работы, а также произведения для заучивания наизусть, списки произведений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для самостоятельно чтения.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Программа предполагает систематическое чтение текстов художественных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произведений на уроках, их осмысление, пересказ, различные виды работ по развитию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устной и письменной речи: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составление планов;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краткие и подробные пересказы текста;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устные и письменные сочинения-характеристики героев;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анализ художественного богатства языка писателя на примере небольших отрывков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из изучаемых произведений;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развитие художественной фантазии у детей;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lastRenderedPageBreak/>
        <w:t>- прогнозирование поведения героев в других жизненных ситуациях; -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придумывание финала, опираясь на логику развития образа и событий.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b/>
          <w:bCs/>
          <w:sz w:val="24"/>
          <w:szCs w:val="24"/>
        </w:rPr>
        <w:t>Согласно</w:t>
      </w:r>
      <w:proofErr w:type="gramEnd"/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плана МБОУ </w:t>
      </w:r>
      <w:proofErr w:type="spellStart"/>
      <w:r w:rsidRPr="00CA05B3">
        <w:rPr>
          <w:rFonts w:ascii="Times New Roman" w:hAnsi="Times New Roman" w:cs="Times New Roman"/>
          <w:b/>
          <w:bCs/>
          <w:sz w:val="24"/>
          <w:szCs w:val="24"/>
        </w:rPr>
        <w:t>Подгорненской</w:t>
      </w:r>
      <w:proofErr w:type="spellEnd"/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 ООШ БМР РТ на 2015 – 2016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учебный год на изучение литературы в 5 классе</w:t>
      </w:r>
      <w:r w:rsidRPr="00CA05B3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отводится 1</w:t>
      </w:r>
      <w:r w:rsidRPr="00CA05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 часов из расчета 3</w:t>
      </w:r>
      <w:r w:rsidRPr="00CA05B3">
        <w:rPr>
          <w:rFonts w:ascii="Times New Roman" w:hAnsi="Times New Roman" w:cs="Times New Roman"/>
          <w:sz w:val="24"/>
          <w:szCs w:val="24"/>
        </w:rPr>
        <w:t xml:space="preserve"> часа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5B3">
        <w:rPr>
          <w:rFonts w:ascii="Times New Roman" w:hAnsi="Times New Roman" w:cs="Times New Roman"/>
          <w:sz w:val="24"/>
          <w:szCs w:val="24"/>
        </w:rPr>
        <w:t>неделю, 35 учебных недель. Освоение учебного предмета «Литература» за курс 5 класса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5B3">
        <w:rPr>
          <w:rFonts w:ascii="Times New Roman" w:hAnsi="Times New Roman" w:cs="Times New Roman"/>
          <w:sz w:val="24"/>
          <w:szCs w:val="24"/>
        </w:rPr>
        <w:t>2015 -2016 учебном году сопровождается промежуточной аттестацией, проводимой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5B3">
        <w:rPr>
          <w:rFonts w:ascii="Times New Roman" w:hAnsi="Times New Roman" w:cs="Times New Roman"/>
          <w:sz w:val="24"/>
          <w:szCs w:val="24"/>
        </w:rPr>
        <w:t>форме тестовых заданий с выбором ответа и творческой частью в виде сочинения,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5B3">
        <w:rPr>
          <w:rFonts w:ascii="Times New Roman" w:hAnsi="Times New Roman" w:cs="Times New Roman"/>
          <w:sz w:val="24"/>
          <w:szCs w:val="24"/>
        </w:rPr>
        <w:t xml:space="preserve"> ООШ БМР РТ (Приложение 1)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Для реализации рабочей программы используется УМК: Коровина В.Я., Журавлев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В.П., Коровин В.И.. Литература 5 класс: учебник-хрестоматия: в 2-х частях. М.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Просвещение 2013., Примерная программа по литературе, М.: Просвещение, 2010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уровню подготовки </w:t>
      </w:r>
      <w:proofErr w:type="gramStart"/>
      <w:r w:rsidRPr="00CA05B3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 5 класса по литературе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К концу учебного года пятиклассники </w:t>
      </w:r>
      <w:r w:rsidRPr="00CA05B3">
        <w:rPr>
          <w:rFonts w:ascii="Times New Roman" w:hAnsi="Times New Roman" w:cs="Times New Roman"/>
          <w:b/>
          <w:bCs/>
          <w:sz w:val="24"/>
          <w:szCs w:val="24"/>
        </w:rPr>
        <w:t>должны знать</w:t>
      </w:r>
      <w:r w:rsidRPr="00CA05B3">
        <w:rPr>
          <w:rFonts w:ascii="Times New Roman" w:hAnsi="Times New Roman" w:cs="Times New Roman"/>
          <w:sz w:val="24"/>
          <w:szCs w:val="24"/>
        </w:rPr>
        <w:t>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-авторов и содержание изученных художественных произведений;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-наизусть стихотворные тексты и фрагменты прозаических текстов, подлежащих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обязательному изучению (по выбору);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-основные факты жизненного и творческого пути писателей-классиков;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-основные теоретико-литературные понятия;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концу учебного года пятиклассники </w:t>
      </w:r>
      <w:r w:rsidRPr="00CA05B3">
        <w:rPr>
          <w:rFonts w:ascii="Times New Roman" w:hAnsi="Times New Roman" w:cs="Times New Roman"/>
          <w:b/>
          <w:bCs/>
          <w:sz w:val="24"/>
          <w:szCs w:val="24"/>
        </w:rPr>
        <w:t>должны уметь</w:t>
      </w:r>
      <w:r w:rsidRPr="00CA05B3">
        <w:rPr>
          <w:rFonts w:ascii="Times New Roman" w:hAnsi="Times New Roman" w:cs="Times New Roman"/>
          <w:sz w:val="24"/>
          <w:szCs w:val="24"/>
        </w:rPr>
        <w:t>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-определять жанр произведения;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-определять мораль сказки и басни;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-различать фантастику и сказку;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-определять систему образов и выделять главного героя;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0"/>
          <w:szCs w:val="20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-работать </w:t>
      </w:r>
      <w:r w:rsidRPr="00CA05B3">
        <w:rPr>
          <w:rFonts w:ascii="Times New Roman,Bold" w:hAnsi="Times New Roman,Bold" w:cs="Times New Roman,Bold"/>
          <w:sz w:val="20"/>
          <w:szCs w:val="20"/>
        </w:rPr>
        <w:t>с книгой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-выявлять авторскую позицию;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-выражать свое отношение к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-выразительно читать произведения (или фрагменты), в том числе выученные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наизусть, соблюдая нормы литературного произношения;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-владеть различными видами пересказа;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-строить устные и письменные высказывания в связи с изученным произведением; -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участвовать в диалоге по прочитанным произведениям, понимать чужую точку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зрения и аргументировано отстаивать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свою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-определять принадлежность художественного произведения к одному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литературных родов и жанров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литературы в 5 классе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результаты обучения</w:t>
      </w:r>
      <w:r w:rsidRPr="00CA05B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формировать понимание важности процесса обучения;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формировать мотивацию школьников к процессу изучения литературы как одного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из учебных предметов, необходимых для самопознания, своего дальнейшего развития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успешного обучения;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формировать понимание значимости литературы как явления национальной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мировой культуры, важного средства сохранения и передачи нравственных ценностей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традиций;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формировать уважение к литературе народов многонациональной России;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формировать в процессе чтения нравственно развитую личность, любящую свою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семью, свою Родину, обладающую высокой культуро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совершенствовать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ценностно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>-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смысловые представления о человеке и мире в процессе чтения;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развивать потребности в самопознании и самосовершенствовании в процессе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чтения и характеристики (анализа) текста;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формировать в процессе чтения основы гражданской идентичности;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формировать готовность к получению новых знаний, их применению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преобразованию; - развивать эстетические чувства и художественный вкус на основе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lastRenderedPageBreak/>
        <w:t>знакомства с отечественной и мировой литературой;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развивать морально-этические представления, доброжелательность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05B3">
        <w:rPr>
          <w:rFonts w:ascii="Times New Roman" w:hAnsi="Times New Roman" w:cs="Times New Roman"/>
          <w:sz w:val="24"/>
          <w:szCs w:val="24"/>
        </w:rPr>
        <w:t>эмоциональнонравственную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отзывчивость, понимание и сопереживание чувствам других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людей; - развивать личную ответственность за свои поступки в процессе чтения 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сопоставлении образов и персонажей из прочитанного произведения с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собственным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опытом;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развивать и углублять восприятие литературы как особого вида искусства, умение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соотносить его с другими видами искусства.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A05B3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 самостоятельно формулировать проблему (тему) и цели урока; способность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05B3">
        <w:rPr>
          <w:rFonts w:ascii="Times New Roman" w:hAnsi="Times New Roman" w:cs="Times New Roman"/>
          <w:sz w:val="24"/>
          <w:szCs w:val="24"/>
        </w:rPr>
        <w:t>целеполаганию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>, включая постановку новых целей;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самостоятельно анализировать условия и пути достижения цели;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самостоятельно составлять план решения учебной проблемы;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работать по плану, сверяя свои действия с целью, прогнозировать, корректировать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свою деятельность;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в диалоге с учителем вырабатывать критерии оценки и определять степень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успешности своей работы и работы других в соответствии с этими критериями.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Средством формирования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регулятивных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УУД служат технология продуктивного чтения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технология оценивания образовательных достижений (учебных успехов).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  <w:r w:rsidRPr="00CA05B3">
        <w:rPr>
          <w:rFonts w:ascii="Times New Roman" w:hAnsi="Times New Roman" w:cs="Times New Roman"/>
          <w:sz w:val="24"/>
          <w:szCs w:val="24"/>
        </w:rPr>
        <w:t>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 самостоятельно вычитывать все виды текстовой информации: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фактуальную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>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подтекстовую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>, концептуальную; адекватно понимать основную и дополнительную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информацию текста, воспринятого на слух;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пользоваться разными видами чтения: изучающим, просмотровым,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ознакомительным; - извлекать информацию, представленную в разных формах (сплошной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текст; не сплошной текст – иллюстрация, таблица, схема);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 xml:space="preserve">- владеть различными видами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(выборочным, ознакомительным,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детальным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); - перерабатывать и преобразовывать информацию из одной формы в другую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(составлять план, таблицу, схему);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излагать содержание прочитанного (прослушанного) текста подробно, сжато,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выборочно;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 учитывать разные мнения и стремиться к координации различных позиций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сотрудничестве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уметь формулировать собственное мнение и позицию,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уметь устанавливать и сравнивать разные точки зрения прежде, чем принимать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решения и делать выборы;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уметь договариваться и приходить к общему решению в совместной деятельности,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 том числе в ситуации столкновения интересов;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уметь задавать вопросы, необходимые для организации собственной деятельности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сотрудничества с партнё</w:t>
      </w:r>
      <w:r w:rsidRPr="00CA05B3">
        <w:rPr>
          <w:rFonts w:ascii="Times New Roman" w:hAnsi="Times New Roman" w:cs="Times New Roman"/>
          <w:sz w:val="24"/>
          <w:szCs w:val="24"/>
        </w:rPr>
        <w:t>ром;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уметь осуществлять взаимный контроль и оказывать в сотрудничестве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необходимую взаимопомощь;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осознавать важность коммуникативных умений в жизни человека;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оформлять свои мысли в устной и письменной форме с учётом речевой ситуации;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создавать тексты различного типа, стиля, жанра;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оценивать и редактировать устное и письменное речевое высказывание;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 адекватно использовать речевые средства для решения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коммуникативных задач; владеть монологической и диалогической формами речи,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различными видами монолога и диалога;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высказывать и обосновывать свою точку зрения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lastRenderedPageBreak/>
        <w:t>- слушать и слышать других, пытаться принимать иную точку зрения, быть готовым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корректировать свою точку зрения;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выступать перед аудиторией сверстников с сообщениями;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договариваться и приходить к общему решению в совместной деятельности; -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задавать вопросы.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 результаты обучения</w:t>
      </w:r>
      <w:r w:rsidRPr="00CA05B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воспитывать творческую личность путём приобщения к литературе как искусству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слова;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совершенствовать умения читать правильно и осознанно, вслух и про себя;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пересказывать текст различными способами (полный, выборочный, краткий);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способствовать совершенствованию читательского опыта;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 совершенствовать мотивации к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систематическому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 системному, инициативному, в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том числе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досуговому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>, чтению;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- совершенствовать умения пользоваться библиотечными фондами (нахождение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нужной книги по теме урока; для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досугового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чтения; для выполнения творческих работ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т.д.);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развивать интерес к творчеству;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развивать умение характеризовать художественные и научно-популярные тексты; -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развивать навыки характеристики (в 5-6 классах) и анализа (в 7-9 классах) текстов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различных стилей и жанров в соответствии с целями и задачами на уроках литературы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различных типов;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 развивать умения пользоваться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монологической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 диалогической, устной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письменной речью; составлять отзыв о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 краткую аннотацию о книге;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создавать творческие работы различных типов и жанров;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 формировать умения нахождения родовых и жанровых особенностей различных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видов текстов;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 формировать умения по применению литературоведческих понятий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характеристики (анализа) текста или нескольких произведений.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ЛИТЕРАТУРЕ 6 КЛАСС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Рабочая программа учебного курса литературы для 6 класса составлена на основе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Федерального компонента государственного стандарта основного общего образования,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примерной программы по литературе</w:t>
      </w: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A05B3">
        <w:rPr>
          <w:rFonts w:ascii="Times New Roman" w:hAnsi="Times New Roman" w:cs="Times New Roman"/>
          <w:sz w:val="24"/>
          <w:szCs w:val="24"/>
        </w:rPr>
        <w:t>учебного плана школы на 2014 – 2015 учебный год.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бочая программа рассчитана на 105 часов в год (3</w:t>
      </w:r>
      <w:r w:rsidRPr="00CA05B3">
        <w:rPr>
          <w:rFonts w:ascii="Times New Roman" w:hAnsi="Times New Roman" w:cs="Times New Roman"/>
          <w:sz w:val="24"/>
          <w:szCs w:val="24"/>
        </w:rPr>
        <w:t xml:space="preserve"> часа в неделю). Обучение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осуществляется по учебнику: Коровина В.Я., Журавлев В.П., Коровин В.И.. Литература 6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класс: учебник-хрестоматия: в 2-х частях. М. Просвещение 2016.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Цели изучения литературы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Изучение литературы на базовом уровне основного общего образования направлено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достижение следующих целей: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-воспитание духовно развитой личности, готовой к самопознанию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самосовершенствованию, способной к созидательной деятельности в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современном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-формирование гуманистического мировоззрения, национального самосознания,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гражданской позиции, чувства патриотизма, любви и уважения к литературе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ценностям отечественной культуры;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-развитие представлений о специфике литературы в ряду других искусств;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культуры читательского восприятия художественного текста,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онимания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авторской позиции, исторической и эстетической обусловленности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литературного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процесса; образного и аналитического мышления,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эстетических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и творческих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способностей учащихся, читательских интересов, художественного вкуса;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устной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письменной речи учащихся;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-освоение текстов художественных произведений в единстве содержания и формы,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основных историко-литературных сведений и теоретико-литературных понятий;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lastRenderedPageBreak/>
        <w:t>формирование общего представления об историко-литературном процессе;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-совершенствование умений </w:t>
      </w:r>
      <w:r w:rsidRPr="00CA05B3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анализа </w:t>
      </w:r>
      <w:r w:rsidRPr="00CA05B3">
        <w:rPr>
          <w:rFonts w:ascii="Times New Roman" w:hAnsi="Times New Roman" w:cs="Times New Roman"/>
          <w:sz w:val="24"/>
          <w:szCs w:val="24"/>
        </w:rPr>
        <w:t>и интерпретации литературного произведения как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художественного целого в его историко-литературной обусловленности с использованием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теоретико-литературных 2- знаний; написания сочинений различных типов; поиска,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систематизации и использования необходимой информации, в том числе в сети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Интернета.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ЛИТЕРАТУРЕ 7 КЛАСС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Рабочая программа учебного курса литературы для 7 класса составлена на основе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Федерального компонента государственного стандарта основного общего образования,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примерной программы основного общего образования по литературе, учебного плана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школы на 2015 – 2016 учебный год.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Рабочая программа по литературе представляет собой целостный документ, включающий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пять разделов: пояснительную записку; учебно-тематический план; содержание тем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учебного курса; требования к уровню подготовки учащихся; перечень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05B3">
        <w:rPr>
          <w:rFonts w:ascii="Times New Roman" w:hAnsi="Times New Roman" w:cs="Times New Roman"/>
          <w:sz w:val="24"/>
          <w:szCs w:val="24"/>
        </w:rPr>
        <w:t>учебнометодического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обеспечения.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Рабочая программа рассчитана на 70 часов в год (2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часа в неделю) и реализуется 2-хчасовая программа.. Обучение осуществляется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учебнику: Коровина В.Я., Журавлев В.П., Коровин В.И.. Литература 7 класс: учебник-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хрестоматия: в 2-х частях. М. Просвещение 2017.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 рабочей программе отведены часы на проведение уроков внеклассного чтения,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которые позволяют расширить круг знакомства с произведениями того или иного автора,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 на проведение уроков развития речи, которые вырабатывают умение понимать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прочитанное, умение логично пересказывать, позволяют проводить письменные работы.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Программа детализирует и раскрывает содержание стандарта, определяет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общую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стратегию обучения, воспитания и развития учащихся средствами учебного предмета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с целями изучения литературы, которые определены стандартом.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 высокими нравственными идеалами и эстетическими потребностями имеет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художественная литература. Курс литературы в школе основывается на принципах связи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искусства с жизнью, единства формы и содержания, историзма, традиций и новаторства,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осмысления историко-культурных сведений, нравственно-эстетических представлений,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усвоения основных понятий теории и истории литературы, формирование умений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оценивать и анализировать художественные произведения, овладения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богатейшими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выразительными средствами русского литературного языка.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Согласно государственному образовательному стандарту, изучение литературы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основной школе направлено на достижение следующих </w:t>
      </w:r>
      <w:r w:rsidRPr="00CA05B3">
        <w:rPr>
          <w:rFonts w:ascii="Times New Roman,Italic" w:hAnsi="Times New Roman,Italic" w:cs="Times New Roman,Italic"/>
          <w:i/>
          <w:iCs/>
          <w:sz w:val="24"/>
          <w:szCs w:val="24"/>
        </w:rPr>
        <w:t>целей: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Wingdings" w:hAnsi="Wingdings" w:cs="Wingdings"/>
          <w:sz w:val="24"/>
          <w:szCs w:val="24"/>
        </w:rPr>
        <w:t></w:t>
      </w:r>
      <w:r w:rsidRPr="00CA05B3">
        <w:rPr>
          <w:rFonts w:ascii="Wingdings" w:hAnsi="Wingdings" w:cs="Wingdings"/>
          <w:sz w:val="24"/>
          <w:szCs w:val="24"/>
        </w:rPr>
        <w:t></w:t>
      </w:r>
      <w:r w:rsidRPr="00CA05B3">
        <w:rPr>
          <w:rFonts w:ascii="Times New Roman" w:hAnsi="Times New Roman" w:cs="Times New Roman"/>
          <w:sz w:val="24"/>
          <w:szCs w:val="24"/>
        </w:rPr>
        <w:t>воспитание духовно-развитой личности, осознающей свою принадлежность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 родной культуре, обладающей гуманистическим мировоззрением,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общероссийским гражданским сознанием, чувством патриотизма;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воспитание любви к русской литературе и культуре, уважения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литературам и культурам других народов; обогащение духовного мира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школьников, их жизненного и эстетического опыта;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Wingdings" w:hAnsi="Wingdings" w:cs="Wingdings"/>
          <w:sz w:val="24"/>
          <w:szCs w:val="24"/>
        </w:rPr>
        <w:t></w:t>
      </w:r>
      <w:r w:rsidRPr="00CA05B3">
        <w:rPr>
          <w:rFonts w:ascii="Wingdings" w:hAnsi="Wingdings" w:cs="Wingdings"/>
          <w:sz w:val="24"/>
          <w:szCs w:val="24"/>
        </w:rPr>
        <w:t></w:t>
      </w:r>
      <w:r w:rsidRPr="00CA05B3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способностей, устной и письменной речи учащихся; формирование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читательской культуры, представления о специфике литературы в ряду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других искусств, потребности в самостоятельном чтении художественной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литературы, эстетического вкуса на основе освоения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текстов;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Wingdings" w:hAnsi="Wingdings" w:cs="Wingdings"/>
          <w:sz w:val="24"/>
          <w:szCs w:val="24"/>
        </w:rPr>
        <w:t></w:t>
      </w:r>
      <w:r w:rsidRPr="00CA05B3">
        <w:rPr>
          <w:rFonts w:ascii="Wingdings" w:hAnsi="Wingdings" w:cs="Wingdings"/>
          <w:sz w:val="24"/>
          <w:szCs w:val="24"/>
        </w:rPr>
        <w:t></w:t>
      </w:r>
      <w:r w:rsidRPr="00CA05B3">
        <w:rPr>
          <w:rFonts w:ascii="Times New Roman" w:hAnsi="Times New Roman" w:cs="Times New Roman"/>
          <w:sz w:val="24"/>
          <w:szCs w:val="24"/>
        </w:rPr>
        <w:t xml:space="preserve">освоение знаний о русской литературе, ее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духовно-нравственном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эстетическом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значении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; о выдающихся произведениях русских писателей,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их жизни и творчестве, об отдельных произведениях зарубежной классики;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Wingdings" w:hAnsi="Wingdings" w:cs="Wingdings"/>
          <w:sz w:val="24"/>
          <w:szCs w:val="24"/>
        </w:rPr>
        <w:t></w:t>
      </w:r>
      <w:r w:rsidRPr="00CA05B3">
        <w:rPr>
          <w:rFonts w:ascii="Wingdings" w:hAnsi="Wingdings" w:cs="Wingdings"/>
          <w:sz w:val="24"/>
          <w:szCs w:val="24"/>
        </w:rPr>
        <w:t></w:t>
      </w:r>
      <w:r w:rsidRPr="00CA05B3">
        <w:rPr>
          <w:rFonts w:ascii="Times New Roman" w:hAnsi="Times New Roman" w:cs="Times New Roman"/>
          <w:sz w:val="24"/>
          <w:szCs w:val="24"/>
        </w:rPr>
        <w:t xml:space="preserve">овладение умениями творческого чтения и анализа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произведений с привлечением необходимых сведений по теории и истории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lastRenderedPageBreak/>
        <w:t>литературы; умением выявлять в них конкретно-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историческое и общечеловеческое содержание, правильно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пользоваться русским языком. </w:t>
      </w:r>
      <w:r w:rsidRPr="00CA05B3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Задачи изучения литературы </w:t>
      </w:r>
      <w:r w:rsidRPr="00CA05B3">
        <w:rPr>
          <w:rFonts w:ascii="Times New Roman" w:hAnsi="Times New Roman" w:cs="Times New Roman"/>
          <w:sz w:val="24"/>
          <w:szCs w:val="24"/>
        </w:rPr>
        <w:t>представлены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двумя категориями: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и образовательной. Формирование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эстетического идеала, развитие эстетического вкуса, который в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свою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очередь, служит верному и глубокому постижению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содействуют появлению прочного, устойчивого интереса к книге,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воспитанию доброты, сердечности и сострадания как важнейших качеств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развитой личности.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Расширение круга чтения, повышение качества чтения, уровня восприятия и глубины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проникновения в художественный те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ановится важным средством для поддержания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этой основы на всех этапах изучения литературы в школе. Чтобы чтение стало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интересным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 продуманным, воздействующим на ум и душу ученика, необходимо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развивать эмоциональное восприятие обучающихся, научить их грамотному анализу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прочитанного художественного произведения, развить потребность в чтении, в книге.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Понимать прочитанное как можно глубже – вот что должно стать устремлением каждого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ученика.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Это устремление зависит от степени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эстетического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 историко-культурного,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духовного развития школьника. Отсюда возникает необходимость активизировать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художественно-эстетические потребности детей, развивать их литературный вкус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подготовить к самостоятельному эстетическому восприятию и анализу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Цели изучения литературы </w:t>
      </w:r>
      <w:r w:rsidRPr="00CA05B3">
        <w:rPr>
          <w:rFonts w:ascii="Times New Roman" w:hAnsi="Times New Roman" w:cs="Times New Roman"/>
          <w:sz w:val="24"/>
          <w:szCs w:val="24"/>
        </w:rPr>
        <w:t xml:space="preserve">могут быть достигнуты при обращении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художественным произведениям, которые давно и всенародно признаны классическими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точки зрения их художественного качества и стали достоянием отечественной и мировой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литературы. Следовательно, цель литературного образования в школе состоит и в том,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чтобы познакомить учащихся с классическими образцами мировой словесной культуры,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обладающими высокими художественными достоинствами, выражающими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жизненную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правду,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общегуманистические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идеалы,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воспитывающими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высокие нравственные чувства у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человека читающего.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Курс литературы строится с опорой на текстуальное изучение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произведение, решает задачи формирования читательских умений, развития культуры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устной и письменной речи.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мифов к фольклору,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фольклора к древнерусской литературе, от неё к русской литературе XVIII, XIX, XX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веков. В программе соблюдена системная направленность: в 5-6 классах это освоение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различных жанров фольклора, сказок, стихотворных и прозаических произведение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писателей, знакомство с отдельными сведениями по истории создания произведений,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отдельных фактов биографии писателя (вертикаль). Существует система ознакомления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литературой разных веков в каждом из классов (горизонталь).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его позиция, изображение человека как важнейшая проблема литературы.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Чтение произведение зарубежной литературы в 7 классе проводится в конце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 программу включен перечень необходимых видов работ по развитию речи: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словарная работа, различные виды пересказа, устные и письменные сочинения, отзывы,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доклады, диалоги, творческие работы, а также произведения для заучивания наизусть,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списки произведений для самостоятельно чтения.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ЛИТЕРАТУРЕ 8 КЛАСС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русский языки для 8 класса составлена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основе Федерального компонента государственного стандарта общего образования,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примерной программы основного общего образования по русскому языку, учебного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lastRenderedPageBreak/>
        <w:t>плана школы на 2015 – 2016 учебный год.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Рабочая программа рассчитана на 70 часов в год (2 часа в неделю). Выявление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итоговых результатов каждой темы завершается зачётной проверочной работой.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Контрольные работы составляются с учётом обязательных результатов обучения.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Обучение осуществляется по учебнику: Коровина В.Я., Журавлев В.П.,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Коровин В.И.. Литература 8 класс: учебник-хрестоматия: в 2-х частях. М. Просвещение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2010.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литературы и даёт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курса.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Изучение литературы на ступени основного общего образования направлено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достижение следующих целей: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CA05B3">
        <w:rPr>
          <w:rFonts w:ascii="Times New Roman" w:hAnsi="Times New Roman" w:cs="Times New Roman"/>
          <w:sz w:val="24"/>
          <w:szCs w:val="24"/>
        </w:rPr>
        <w:t xml:space="preserve">духовно развитой личности, формирование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гуманистического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мировоззрения, гражданского сознания, чувства патриотизма, любви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и уважения к литературе и ценностям отечественной культуры;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CA05B3">
        <w:rPr>
          <w:rFonts w:ascii="Times New Roman" w:hAnsi="Times New Roman" w:cs="Times New Roman"/>
          <w:sz w:val="24"/>
          <w:szCs w:val="24"/>
        </w:rPr>
        <w:t>эмоционального восприятия художественного текста, образного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и аналитического мышления, творческого воображения,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читательской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культуры и понимания авторской позиции; формирование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начальных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представлений о специфике литературы в ряду других искусств,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потребности в самостоятельном чтении художественных произведений;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развитие устной и письменной речи учащихся;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</w:t>
      </w:r>
      <w:r w:rsidRPr="00CA05B3">
        <w:rPr>
          <w:rFonts w:ascii="Times New Roman" w:hAnsi="Times New Roman" w:cs="Times New Roman"/>
          <w:sz w:val="24"/>
          <w:szCs w:val="24"/>
        </w:rPr>
        <w:t>текстов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5B3">
        <w:rPr>
          <w:rFonts w:ascii="Times New Roman" w:hAnsi="Times New Roman" w:cs="Times New Roman"/>
          <w:sz w:val="24"/>
          <w:szCs w:val="24"/>
        </w:rPr>
        <w:t>художественных произведений в единстве формы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содержания, основных историко-литературных сведений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теоретиколитературных понятий;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Arial" w:hAnsi="Arial" w:cs="Arial"/>
          <w:sz w:val="24"/>
          <w:szCs w:val="24"/>
        </w:rPr>
        <w:t xml:space="preserve">• </w:t>
      </w: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умениями </w:t>
      </w:r>
      <w:r w:rsidRPr="00CA05B3">
        <w:rPr>
          <w:rFonts w:ascii="Times New Roman" w:hAnsi="Times New Roman" w:cs="Times New Roman"/>
          <w:sz w:val="24"/>
          <w:szCs w:val="24"/>
        </w:rPr>
        <w:t xml:space="preserve">чтения и анализа художественных произведений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привлечением базовых литературоведческих понятий и необходимых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сведений по истории литературы; выявления в произведениях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конкретноисторического и общечеловеческого содержания; грамотного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использования русского литературного языка при создании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устных и письменных высказываний.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CA05B3">
        <w:rPr>
          <w:rFonts w:ascii="Times New Roman" w:hAnsi="Times New Roman" w:cs="Times New Roman"/>
          <w:sz w:val="24"/>
          <w:szCs w:val="24"/>
        </w:rPr>
        <w:t>изучения литературы представлены двумя категориями: воспитательной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образовательной. Формирование эстетического идеала, развитие эстетического вкуса,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в свою очередь, служит верному и глубокому постижению прочитанного,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содействуют появлению прочного, устойчивого интереса к книге, воспитанию доброты 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сострадания как важнейших качеств развитой личности.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B3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ЛИТЕРАТУРЕ 9 КЛАСС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Рабочая программа учебного курса литературы для 9 класса составлена на основе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Федерального компонента государственного стандарта основного общего образования,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примерной программы основного общего образования по литературе, учебного плана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школы на 2015 – 2016 учебный год.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Рабочая программа по литературе представляет собой целостный документ, включающий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четыре раздела: пояснительную записку; учебно-тематический план; содержание тем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учебного курса; требования к уровню подготовки учащихся. Рабочая программа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рассчитана на 105 часов в год (3 часов в неделю) и реализуется 3 –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часовая программа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Обучение осуществляется по учебнику: Коровина В. Я., Журавлёв В. П.,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Збарский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 xml:space="preserve"> И. С.,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Коровин В. И. Литература. 9 </w:t>
      </w:r>
      <w:proofErr w:type="spellStart"/>
      <w:r w:rsidRPr="00CA05B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A05B3">
        <w:rPr>
          <w:rFonts w:ascii="Times New Roman" w:hAnsi="Times New Roman" w:cs="Times New Roman"/>
          <w:sz w:val="24"/>
          <w:szCs w:val="24"/>
        </w:rPr>
        <w:t>. Учеб. В 2 ч. - М.: Просвещение, 2012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Цели обучения. </w:t>
      </w:r>
      <w:r w:rsidRPr="00CA05B3">
        <w:rPr>
          <w:rFonts w:ascii="Times New Roman" w:hAnsi="Times New Roman" w:cs="Times New Roman"/>
          <w:sz w:val="24"/>
          <w:szCs w:val="24"/>
        </w:rPr>
        <w:t>Согласно государственному образовательному стандарту, изучение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литературы в основной школе направлено на достижение следующих целей: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-воспитание духовно-развитой личности, осознающей свою принадлежность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родной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культуре, обладающей гуманистическим мировоззрением, общероссийским гражданским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сознанием, чувством патриотизма; воспитание любви к русской литературе и культуре,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уважения к литературам и культурам других народов; обогащение духовного мира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школьников, их жизненного и эстетического опыта;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lastRenderedPageBreak/>
        <w:t>-развитие познавательных интересов, интеллектуальных и творческих способностей,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устной и письменной речи учащихся; формирование читательской культуры,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представления о специфике литературы в ряду других искусств, потребности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самостоятельном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чтении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художественной литературы, эстетического вкуса на основе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освоения художественных текстов;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-освоение знаний о русской литературе, ее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духовно-нравственном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и эстетическом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значении; о выдающихся произведениях русских писателей, их жизни и творчестве,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отдельных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произведениях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 xml:space="preserve"> зарубежной классики;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-овладение умениями творческого чтения и анализа художественных произведений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привлечением необходимых сведений по теории и истории литературы; умением выявлять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 них конкретно-историческое и общечеловеческое содержание, правильно пользоваться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русским языком.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 9 классе подводятся итоги работы за предыдущие годы, расширяются сведения о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биографии писателя, происходит знакомство с новыми темами, проблемами, писателями,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усугубляется работа по осмыслению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A05B3">
        <w:rPr>
          <w:rFonts w:ascii="Times New Roman" w:hAnsi="Times New Roman" w:cs="Times New Roman"/>
          <w:sz w:val="24"/>
          <w:szCs w:val="24"/>
        </w:rPr>
        <w:t>, активно привлекается критическая,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мемуарная и справочная литература.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 xml:space="preserve">Курс литературы строится с опорой на текстуальное изучение </w:t>
      </w:r>
      <w:proofErr w:type="gramStart"/>
      <w:r w:rsidRPr="00CA05B3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произведение, решает задачи формирования читательских умений, развития культуры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устной и письменной речи.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Ведущая проблема изучения литературы в 9 классе – литература в духовной жизни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человека, шедевры родной литературы. Чтение произведений зарубежной литературы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проводится в конце курса литературы за 9 класс.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В программу включен перечень необходимых видов работ по развитию речи: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словарная работа, различные виды пересказа, устные и письменные сочинения, отзывы,</w:t>
      </w:r>
    </w:p>
    <w:p w:rsidR="00CA05B3" w:rsidRPr="00CA05B3" w:rsidRDefault="00CA05B3" w:rsidP="00CA0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5B3">
        <w:rPr>
          <w:rFonts w:ascii="Times New Roman" w:hAnsi="Times New Roman" w:cs="Times New Roman"/>
          <w:sz w:val="24"/>
          <w:szCs w:val="24"/>
        </w:rPr>
        <w:t>доклады, диалоги, творческие работы, а также произведения для заучивания наизусть,</w:t>
      </w:r>
    </w:p>
    <w:p w:rsidR="00D13FB2" w:rsidRDefault="00CA05B3" w:rsidP="00CA05B3">
      <w:r w:rsidRPr="00CA05B3">
        <w:rPr>
          <w:rFonts w:ascii="Times New Roman" w:hAnsi="Times New Roman" w:cs="Times New Roman"/>
          <w:sz w:val="24"/>
          <w:szCs w:val="24"/>
        </w:rPr>
        <w:t>списки произведений для самостоятельно чтения.</w:t>
      </w:r>
    </w:p>
    <w:sectPr w:rsidR="00D13FB2" w:rsidSect="00D1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5B3"/>
    <w:rsid w:val="005F678D"/>
    <w:rsid w:val="00CA05B3"/>
    <w:rsid w:val="00D13FB2"/>
    <w:rsid w:val="00DF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4170</Words>
  <Characters>23770</Characters>
  <Application>Microsoft Office Word</Application>
  <DocSecurity>0</DocSecurity>
  <Lines>198</Lines>
  <Paragraphs>55</Paragraphs>
  <ScaleCrop>false</ScaleCrop>
  <Company/>
  <LinksUpToDate>false</LinksUpToDate>
  <CharactersWithSpaces>27885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2021-03-27T09:25:00Z</dcterms:created>
  <dcterms:modified xsi:type="dcterms:W3CDTF">2021-03-27T09:36:00Z</dcterms:modified>
</cp:coreProperties>
</file>